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2880" w:firstLine="0"/>
        <w:jc w:val="left"/>
        <w:rPr>
          <w:color w:val="666666"/>
          <w:sz w:val="22"/>
          <w:szCs w:val="22"/>
        </w:rPr>
      </w:pPr>
      <w:bookmarkStart w:colFirst="0" w:colLast="0" w:name="_ocvpswguxa6m" w:id="1"/>
      <w:bookmarkEnd w:id="1"/>
      <w:r w:rsidDel="00000000" w:rsidR="00000000" w:rsidRPr="00000000">
        <w:rPr>
          <w:rtl w:val="0"/>
        </w:rPr>
        <w:t xml:space="preserve">YOUR NAME</w:t>
        <w:tab/>
        <w:tab/>
        <w:tab/>
        <w:tab/>
        <w:tab/>
        <w:tab/>
        <w:t xml:space="preserve"> </w:t>
      </w:r>
      <w:r w:rsidDel="00000000" w:rsidR="00000000" w:rsidRPr="00000000">
        <w:rPr>
          <w:color w:val="666666"/>
          <w:sz w:val="22"/>
          <w:szCs w:val="22"/>
          <w:rtl w:val="0"/>
        </w:rPr>
        <w:t xml:space="preserve">+91 912345678 |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ABCD@GMAIL.COM</w:t>
        </w:r>
      </w:hyperlink>
      <w:r w:rsidDel="00000000" w:rsidR="00000000" w:rsidRPr="00000000">
        <w:rPr>
          <w:color w:val="666666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0" w:firstLine="720"/>
        <w:jc w:val="left"/>
        <w:rPr>
          <w:rFonts w:ascii="Arial" w:cs="Arial" w:eastAsia="Arial" w:hAnsi="Arial"/>
          <w:color w:val="ff0000"/>
          <w:sz w:val="16"/>
          <w:szCs w:val="16"/>
        </w:rPr>
      </w:pPr>
      <w:bookmarkStart w:colFirst="0" w:colLast="0" w:name="_8gmnwkdija5y" w:id="2"/>
      <w:bookmarkEnd w:id="2"/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(Please give the mail id which you check frequently,don't ever give default indeed or naukri mail id here)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15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3hlw4dbzzlwm" w:id="3"/>
      <w:bookmarkEnd w:id="3"/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0"/>
        <w:rPr/>
      </w:pPr>
      <w:bookmarkStart w:colFirst="0" w:colLast="0" w:name="_5vufocit6x48" w:id="4"/>
      <w:bookmarkEnd w:id="4"/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Overall 10 Years of IT experience working with Business Intelligence, data visualization tools with specialization on Tableau Desktop and Power BI.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Expertise in database MS SQL Server and data integration tools with Talend.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Experienced on Tableau PREP, Tableau Server.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Experienced in Scrum Master using JIRA application (Agile methodology) and Involved in Sprint planning and Retrospective.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Worked closely with the stakeholders in order to understand the Business Requirement.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Providing demo to the end users &amp; Knowledge transfer sessions for fresher’s and new joiners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Worked on End to End project deployment and resource management.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0" w:beforeAutospacing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Expertise in handling Famstack, Zing HR, Planisware, One Point and Timesheet management.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ravhpe9ty3q3" w:id="5"/>
      <w:bookmarkEnd w:id="5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10">
      <w:pPr>
        <w:ind w:left="0" w:firstLine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List your skills and experience.Delete this line</w:t>
      </w:r>
    </w:p>
    <w:tbl>
      <w:tblPr>
        <w:tblStyle w:val="Table1"/>
        <w:tblW w:w="8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  <w:rtl w:val="0"/>
              </w:rPr>
              <w:t xml:space="preserve">Skill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  <w:rtl w:val="0"/>
              </w:rPr>
              <w:t xml:space="preserve">Experience in the skill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  <w:rtl w:val="0"/>
              </w:rPr>
              <w:t xml:space="preserve">Period of experience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434343"/>
                <w:sz w:val="20"/>
                <w:szCs w:val="20"/>
                <w:rtl w:val="0"/>
              </w:rPr>
              <w:t xml:space="preserve">Skill Assessment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Java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18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2004 -2006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Good.Can start working from day one with little or no support from the project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J2EE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15 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2019-21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Excellent and can help others technically in this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AngularJS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No hands on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Have certification  thru Udemy and confident in working on this technology with the minimum help from the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ReactJS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3 months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34343"/>
                <w:sz w:val="24"/>
                <w:szCs w:val="24"/>
                <w:rtl w:val="0"/>
              </w:rPr>
              <w:t xml:space="preserve">Have good knowledge and limited work experience.Can do the work with minimum or no help</w:t>
            </w:r>
          </w:p>
        </w:tc>
      </w:tr>
    </w:tbl>
    <w:p w:rsidR="00000000" w:rsidDel="00000000" w:rsidP="00000000" w:rsidRDefault="00000000" w:rsidRPr="00000000" w14:paraId="00000025">
      <w:pPr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Mono" w:cs="PT Mono" w:eastAsia="PT Mono" w:hAnsi="PT Mono"/>
          <w:color w:val="666666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rlsx4o5b4mpo" w:id="6"/>
      <w:bookmarkEnd w:id="6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0"/>
          <w:i w:val="1"/>
          <w:color w:val="2e4440"/>
          <w:sz w:val="24"/>
          <w:szCs w:val="24"/>
        </w:rPr>
      </w:pPr>
      <w:bookmarkStart w:colFirst="0" w:colLast="0" w:name="_we3ttvrf46v" w:id="7"/>
      <w:bookmarkEnd w:id="7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Cambria" w:cs="Cambria" w:eastAsia="Cambria" w:hAnsi="Cambria"/>
          <w:b w:val="0"/>
          <w:i w:val="1"/>
          <w:color w:val="2e4440"/>
          <w:sz w:val="24"/>
          <w:szCs w:val="24"/>
          <w:rtl w:val="0"/>
        </w:rPr>
        <w:t xml:space="preserve"> — Job Title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MONTH 20XX - PRESENT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Write few lines about your project (not more than 3 -4 lines)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276" w:lineRule="auto"/>
        <w:ind w:left="0" w:firstLine="0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KEY ACHIEVEMENTS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list down your contributions to the project as detail as possible.this is the key section for you to get your interview)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0"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Designed a solution architecture for SCADA RFP. Secured a multiyear contract for</w:t>
      </w:r>
    </w:p>
    <w:p w:rsidR="00000000" w:rsidDel="00000000" w:rsidP="00000000" w:rsidRDefault="00000000" w:rsidRPr="00000000" w14:paraId="0000002E">
      <w:pPr>
        <w:spacing w:before="0" w:line="276" w:lineRule="auto"/>
        <w:ind w:left="144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developing and maintaining a SCADA dashboard from a renewable energy</w:t>
      </w:r>
    </w:p>
    <w:p w:rsidR="00000000" w:rsidDel="00000000" w:rsidP="00000000" w:rsidRDefault="00000000" w:rsidRPr="00000000" w14:paraId="0000002F">
      <w:pPr>
        <w:spacing w:before="0" w:line="276" w:lineRule="auto"/>
        <w:ind w:left="144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multinational firm.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before="0"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Developed a digital solution for the entire SCADA ecosystem. manual industrial monitoring process.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before="0"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Guided team on UI/UX design.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before="0"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Designed a Digitized mobile CRM for electronics dealer network.</w:t>
      </w:r>
    </w:p>
    <w:p w:rsidR="00000000" w:rsidDel="00000000" w:rsidP="00000000" w:rsidRDefault="00000000" w:rsidRPr="00000000" w14:paraId="00000033">
      <w:pPr>
        <w:spacing w:before="0" w:line="276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76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[Technology EXperience - AngularJS, React JS, Rest API , HTML 5 , Bootstrap, Python ,</w:t>
      </w:r>
    </w:p>
    <w:p w:rsidR="00000000" w:rsidDel="00000000" w:rsidP="00000000" w:rsidRDefault="00000000" w:rsidRPr="00000000" w14:paraId="00000035">
      <w:pPr>
        <w:spacing w:before="0" w:line="276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SCADA , UI Design, IOT and Mobile app development ]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0"/>
          <w:i w:val="1"/>
          <w:color w:val="2e4440"/>
          <w:sz w:val="24"/>
          <w:szCs w:val="24"/>
        </w:rPr>
      </w:pPr>
      <w:bookmarkStart w:colFirst="0" w:colLast="0" w:name="_t4o00a49yq9e" w:id="8"/>
      <w:bookmarkEnd w:id="8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Cambria" w:cs="Cambria" w:eastAsia="Cambria" w:hAnsi="Cambria"/>
          <w:b w:val="0"/>
          <w:i w:val="1"/>
          <w:color w:val="2e4440"/>
          <w:sz w:val="24"/>
          <w:szCs w:val="24"/>
          <w:rtl w:val="0"/>
        </w:rPr>
        <w:t xml:space="preserve"> — Job Title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MONTH 20XX - MONTH 20XX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0"/>
          <w:i w:val="1"/>
          <w:color w:val="2e4440"/>
          <w:sz w:val="24"/>
          <w:szCs w:val="24"/>
        </w:rPr>
      </w:pPr>
      <w:bookmarkStart w:colFirst="0" w:colLast="0" w:name="_7s9nw27jflea" w:id="9"/>
      <w:bookmarkEnd w:id="9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Cambria" w:cs="Cambria" w:eastAsia="Cambria" w:hAnsi="Cambria"/>
          <w:b w:val="0"/>
          <w:i w:val="1"/>
          <w:color w:val="2e4440"/>
          <w:sz w:val="24"/>
          <w:szCs w:val="24"/>
          <w:rtl w:val="0"/>
        </w:rPr>
        <w:t xml:space="preserve"> — Job Title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MONTH 20XX - MONTH 20XX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Sed pulvinar lacinia felis eu finibus. </w:t>
      </w:r>
    </w:p>
    <w:p w:rsidR="00000000" w:rsidDel="00000000" w:rsidP="00000000" w:rsidRDefault="00000000" w:rsidRPr="00000000" w14:paraId="00000040">
      <w:pPr>
        <w:pStyle w:val="Heading1"/>
        <w:widowControl w:val="0"/>
        <w:spacing w:before="0" w:line="276" w:lineRule="auto"/>
        <w:ind w:left="0" w:firstLine="0"/>
        <w:jc w:val="both"/>
        <w:rPr>
          <w:rFonts w:ascii="Cambria" w:cs="Cambria" w:eastAsia="Cambria" w:hAnsi="Cambria"/>
          <w:b w:val="1"/>
        </w:rPr>
      </w:pPr>
      <w:bookmarkStart w:colFirst="0" w:colLast="0" w:name="_dlaoxi3ta2x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widowControl w:val="0"/>
        <w:spacing w:before="0" w:line="276" w:lineRule="auto"/>
        <w:ind w:left="0" w:firstLine="0"/>
        <w:jc w:val="both"/>
        <w:rPr>
          <w:rFonts w:ascii="Cambria" w:cs="Cambria" w:eastAsia="Cambria" w:hAnsi="Cambria"/>
          <w:b w:val="1"/>
        </w:rPr>
      </w:pPr>
      <w:bookmarkStart w:colFirst="0" w:colLast="0" w:name="_myvcopc5kdj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widowControl w:val="0"/>
        <w:spacing w:before="0" w:line="276" w:lineRule="auto"/>
        <w:ind w:left="0" w:firstLine="0"/>
        <w:jc w:val="both"/>
        <w:rPr/>
      </w:pPr>
      <w:bookmarkStart w:colFirst="0" w:colLast="0" w:name="_en0t523q3qel" w:id="12"/>
      <w:bookmarkEnd w:id="12"/>
      <w:r w:rsidDel="00000000" w:rsidR="00000000" w:rsidRPr="00000000">
        <w:rPr>
          <w:rtl w:val="0"/>
        </w:rPr>
        <w:t xml:space="preserve">Domain Knowledge</w:t>
      </w:r>
    </w:p>
    <w:p w:rsidR="00000000" w:rsidDel="00000000" w:rsidP="00000000" w:rsidRDefault="00000000" w:rsidRPr="00000000" w14:paraId="00000043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bookmarkStart w:colFirst="0" w:colLast="0" w:name="_dlaoxi3ta2x2" w:id="10"/>
      <w:bookmarkEnd w:id="10"/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Banking and Finance</w:t>
      </w:r>
    </w:p>
    <w:p w:rsidR="00000000" w:rsidDel="00000000" w:rsidP="00000000" w:rsidRDefault="00000000" w:rsidRPr="00000000" w14:paraId="00000044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u w:val="none"/>
        </w:rPr>
      </w:pPr>
      <w:bookmarkStart w:colFirst="0" w:colLast="0" w:name="_72rljs1oy630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HR and HRSS</w:t>
      </w:r>
    </w:p>
    <w:p w:rsidR="00000000" w:rsidDel="00000000" w:rsidP="00000000" w:rsidRDefault="00000000" w:rsidRPr="00000000" w14:paraId="00000045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u w:val="none"/>
        </w:rPr>
      </w:pPr>
      <w:bookmarkStart w:colFirst="0" w:colLast="0" w:name="_xohacblzpqnu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Controlling Teams</w:t>
      </w:r>
    </w:p>
    <w:p w:rsidR="00000000" w:rsidDel="00000000" w:rsidP="00000000" w:rsidRDefault="00000000" w:rsidRPr="00000000" w14:paraId="00000046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bookmarkStart w:colFirst="0" w:colLast="0" w:name="_dlaoxi3ta2x2" w:id="10"/>
      <w:bookmarkEnd w:id="10"/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Order to Cash</w:t>
      </w:r>
    </w:p>
    <w:p w:rsidR="00000000" w:rsidDel="00000000" w:rsidP="00000000" w:rsidRDefault="00000000" w:rsidRPr="00000000" w14:paraId="00000047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bookmarkStart w:colFirst="0" w:colLast="0" w:name="_dlaoxi3ta2x2" w:id="10"/>
      <w:bookmarkEnd w:id="10"/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Pay to Procure</w:t>
      </w:r>
    </w:p>
    <w:p w:rsidR="00000000" w:rsidDel="00000000" w:rsidP="00000000" w:rsidRDefault="00000000" w:rsidRPr="00000000" w14:paraId="00000048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bookmarkStart w:colFirst="0" w:colLast="0" w:name="_dlaoxi3ta2x2" w:id="10"/>
      <w:bookmarkEnd w:id="10"/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Hire to Retire</w:t>
      </w:r>
    </w:p>
    <w:p w:rsidR="00000000" w:rsidDel="00000000" w:rsidP="00000000" w:rsidRDefault="00000000" w:rsidRPr="00000000" w14:paraId="00000049">
      <w:pPr>
        <w:pStyle w:val="Heading1"/>
        <w:widowControl w:val="0"/>
        <w:numPr>
          <w:ilvl w:val="0"/>
          <w:numId w:val="5"/>
        </w:numPr>
        <w:spacing w:before="0"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bookmarkStart w:colFirst="0" w:colLast="0" w:name="_3cwep4fqrcv8" w:id="15"/>
      <w:bookmarkEnd w:id="15"/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R2R</w:t>
      </w:r>
    </w:p>
    <w:p w:rsidR="00000000" w:rsidDel="00000000" w:rsidP="00000000" w:rsidRDefault="00000000" w:rsidRPr="00000000" w14:paraId="0000004A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/>
      </w:pPr>
      <w:bookmarkStart w:colFirst="0" w:colLast="0" w:name="_n401nkxngor9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vkkgzn81xqlm" w:id="17"/>
      <w:bookmarkEnd w:id="17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0"/>
          <w:i w:val="1"/>
          <w:color w:val="2e4440"/>
          <w:sz w:val="24"/>
          <w:szCs w:val="24"/>
        </w:rPr>
      </w:pPr>
      <w:bookmarkStart w:colFirst="0" w:colLast="0" w:name="_utayan5c2wml" w:id="18"/>
      <w:bookmarkEnd w:id="18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School Name, Location</w:t>
      </w:r>
      <w:r w:rsidDel="00000000" w:rsidR="00000000" w:rsidRPr="00000000">
        <w:rPr>
          <w:rFonts w:ascii="Cambria" w:cs="Cambria" w:eastAsia="Cambria" w:hAnsi="Cambria"/>
          <w:b w:val="0"/>
          <w:i w:val="1"/>
          <w:color w:val="2e4440"/>
          <w:sz w:val="24"/>
          <w:szCs w:val="24"/>
          <w:rtl w:val="0"/>
        </w:rPr>
        <w:t xml:space="preserve"> — Degree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MONTH 20XX - MONTH 20XX, LOCATION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4F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1jdn6wxa443" w:id="19"/>
      <w:bookmarkEnd w:id="19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color w:val="6666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666666"/>
          <w:sz w:val="24"/>
          <w:szCs w:val="24"/>
          <w:rtl w:val="0"/>
        </w:rPr>
        <w:t xml:space="preserve">Aenean ac interdum nisi.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Cambria"/>
  <w:font w:name="Times New Roman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i w:val="1"/>
        <w:color w:val="b7b7b7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i w:val="1"/>
        <w:color w:val="b7b7b7"/>
        <w:rtl w:val="0"/>
      </w:rPr>
      <w:t xml:space="preserve">12/1 abcd street,Semmancherry,Chennai 73</w:t>
      <w:tab/>
      <w:tab/>
    </w:r>
    <w:r w:rsidDel="00000000" w:rsidR="00000000" w:rsidRPr="00000000">
      <w:rPr>
        <w:rtl w:val="0"/>
      </w:rPr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BCD@GMAIL.COM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